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5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附件3：</w:t>
      </w:r>
    </w:p>
    <w:p w14:paraId="46F06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微软雅黑" w:eastAsia="方正小标宋简体"/>
          <w:b/>
          <w:sz w:val="44"/>
          <w:szCs w:val="44"/>
        </w:rPr>
      </w:pPr>
      <w:r>
        <w:rPr>
          <w:rFonts w:hint="eastAsia" w:ascii="方正小标宋简体" w:hAnsi="微软雅黑" w:eastAsia="方正小标宋简体"/>
          <w:b/>
          <w:sz w:val="44"/>
          <w:szCs w:val="44"/>
          <w:lang w:val="en-US" w:eastAsia="zh-CN"/>
        </w:rPr>
        <w:t>参会</w:t>
      </w:r>
      <w:r>
        <w:rPr>
          <w:rFonts w:hint="eastAsia" w:ascii="方正小标宋简体" w:hAnsi="微软雅黑" w:eastAsia="方正小标宋简体"/>
          <w:b/>
          <w:sz w:val="44"/>
          <w:szCs w:val="44"/>
        </w:rPr>
        <w:t>人</w:t>
      </w:r>
      <w:r>
        <w:rPr>
          <w:rFonts w:hint="eastAsia" w:ascii="方正小标宋简体" w:hAnsi="微软雅黑" w:eastAsia="方正小标宋简体"/>
          <w:b/>
          <w:sz w:val="44"/>
          <w:szCs w:val="44"/>
          <w:lang w:val="en-US" w:eastAsia="zh-CN"/>
        </w:rPr>
        <w:t>员</w:t>
      </w:r>
      <w:r>
        <w:rPr>
          <w:rFonts w:hint="eastAsia" w:ascii="方正小标宋简体" w:hAnsi="微软雅黑" w:eastAsia="方正小标宋简体"/>
          <w:b/>
          <w:sz w:val="44"/>
          <w:szCs w:val="44"/>
        </w:rPr>
        <w:t>授权委托书</w:t>
      </w:r>
    </w:p>
    <w:p w14:paraId="25301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_________________为我单位员工，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现</w:t>
      </w:r>
      <w:r>
        <w:rPr>
          <w:rFonts w:hint="eastAsia" w:asciiTheme="minorEastAsia" w:hAnsiTheme="minorEastAsia"/>
          <w:sz w:val="32"/>
          <w:szCs w:val="32"/>
        </w:rPr>
        <w:t>授权其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参加</w:t>
      </w:r>
      <w:r>
        <w:rPr>
          <w:rFonts w:hint="eastAsia" w:asciiTheme="minorEastAsia" w:hAnsiTheme="minorEastAsia"/>
          <w:sz w:val="32"/>
          <w:szCs w:val="32"/>
          <w:lang w:eastAsia="zh-CN"/>
        </w:rPr>
        <w:t>“</w:t>
      </w:r>
      <w:r>
        <w:rPr>
          <w:rFonts w:hint="eastAsia" w:asciiTheme="minorEastAsia" w:hAnsiTheme="minorEastAsia"/>
          <w:sz w:val="32"/>
          <w:szCs w:val="32"/>
        </w:rPr>
        <w:t>山东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经贸职业学院2025年校园双选会”，负责双选会现场招聘事宜，拟招聘数量为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>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，并承诺严格遵守本次双选会规定及要求</w:t>
      </w:r>
      <w:r>
        <w:rPr>
          <w:rFonts w:hint="eastAsia" w:asciiTheme="minorEastAsia" w:hAnsiTheme="minorEastAsia"/>
          <w:sz w:val="32"/>
          <w:szCs w:val="32"/>
        </w:rPr>
        <w:t>。</w:t>
      </w:r>
      <w:bookmarkStart w:id="0" w:name="_GoBack"/>
      <w:bookmarkEnd w:id="0"/>
    </w:p>
    <w:p w14:paraId="1E0FE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被授权人相关信息（均为必填项）：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3326"/>
        <w:gridCol w:w="2841"/>
      </w:tblGrid>
      <w:tr w14:paraId="6FE6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7398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326" w:type="dxa"/>
          </w:tcPr>
          <w:p w14:paraId="57CED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身份证号</w:t>
            </w:r>
          </w:p>
        </w:tc>
        <w:tc>
          <w:tcPr>
            <w:tcW w:w="2841" w:type="dxa"/>
          </w:tcPr>
          <w:p w14:paraId="4587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手机号</w:t>
            </w:r>
          </w:p>
        </w:tc>
      </w:tr>
      <w:tr w14:paraId="4376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8C1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</w:p>
        </w:tc>
        <w:tc>
          <w:tcPr>
            <w:tcW w:w="3326" w:type="dxa"/>
          </w:tcPr>
          <w:p w14:paraId="5FC5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</w:tcPr>
          <w:p w14:paraId="12D4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</w:p>
        </w:tc>
      </w:tr>
      <w:tr w14:paraId="3F973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84A7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</w:p>
        </w:tc>
        <w:tc>
          <w:tcPr>
            <w:tcW w:w="3326" w:type="dxa"/>
          </w:tcPr>
          <w:p w14:paraId="0702C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</w:p>
        </w:tc>
        <w:tc>
          <w:tcPr>
            <w:tcW w:w="2841" w:type="dxa"/>
          </w:tcPr>
          <w:p w14:paraId="6BF6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Theme="minorEastAsia" w:hAnsiTheme="minorEastAsia"/>
                <w:sz w:val="32"/>
                <w:szCs w:val="32"/>
                <w:vertAlign w:val="baseline"/>
              </w:rPr>
            </w:pPr>
          </w:p>
        </w:tc>
      </w:tr>
    </w:tbl>
    <w:p w14:paraId="0492F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单位承诺：</w:t>
      </w:r>
    </w:p>
    <w:p w14:paraId="5F2E0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02" w:firstLineChars="20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本单位对以上提供的相关信息的真实性负责，如信息不实，愿承担由此带来的全部法律责任。</w:t>
      </w:r>
    </w:p>
    <w:p w14:paraId="7C2CA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="微软雅黑" w:hAnsi="微软雅黑" w:eastAsia="微软雅黑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特此证明！</w:t>
      </w:r>
    </w:p>
    <w:p w14:paraId="5050D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单位办公电话：</w:t>
      </w:r>
    </w:p>
    <w:p w14:paraId="67636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Theme="minorEastAsia" w:hAnsiTheme="minorEastAsia"/>
          <w:sz w:val="32"/>
          <w:szCs w:val="32"/>
        </w:rPr>
      </w:pPr>
    </w:p>
    <w:p w14:paraId="18715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微软雅黑" w:hAnsi="微软雅黑" w:eastAsiaTheme="minorEastAsia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32"/>
          <w:szCs w:val="32"/>
        </w:rPr>
        <w:t>单位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名称（</w:t>
      </w:r>
      <w:r>
        <w:rPr>
          <w:rFonts w:hint="eastAsia" w:asciiTheme="minorEastAsia" w:hAnsiTheme="minorEastAsia"/>
          <w:sz w:val="32"/>
          <w:szCs w:val="32"/>
        </w:rPr>
        <w:t>公章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：</w:t>
      </w:r>
    </w:p>
    <w:p w14:paraId="1C43A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</w:rPr>
        <w:tab/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年   </w:t>
      </w:r>
      <w:r>
        <w:rPr>
          <w:rFonts w:hint="eastAsia" w:asciiTheme="minorEastAsia" w:hAnsiTheme="minorEastAsia"/>
          <w:sz w:val="32"/>
          <w:szCs w:val="32"/>
        </w:rPr>
        <w:t xml:space="preserve">月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</w:rPr>
        <w:t xml:space="preserve"> 日</w:t>
      </w:r>
    </w:p>
    <w:p w14:paraId="6222F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xNjQwNmI0NmM5OGI0MmY0YTAyOWI5ZTQ0Nzc3MTMifQ=="/>
  </w:docVars>
  <w:rsids>
    <w:rsidRoot w:val="00266F73"/>
    <w:rsid w:val="00015565"/>
    <w:rsid w:val="000B2424"/>
    <w:rsid w:val="00183BE0"/>
    <w:rsid w:val="00266F73"/>
    <w:rsid w:val="007161FF"/>
    <w:rsid w:val="00833AF7"/>
    <w:rsid w:val="009C1516"/>
    <w:rsid w:val="00B37F52"/>
    <w:rsid w:val="00B5372E"/>
    <w:rsid w:val="00B71EEE"/>
    <w:rsid w:val="00C43F7F"/>
    <w:rsid w:val="00CE0BFB"/>
    <w:rsid w:val="00D570FB"/>
    <w:rsid w:val="00DD0331"/>
    <w:rsid w:val="00DE5F8F"/>
    <w:rsid w:val="00EA09C7"/>
    <w:rsid w:val="02FA1A1D"/>
    <w:rsid w:val="092875F0"/>
    <w:rsid w:val="0E8E1921"/>
    <w:rsid w:val="187228F3"/>
    <w:rsid w:val="1FF956AE"/>
    <w:rsid w:val="2BD60959"/>
    <w:rsid w:val="2E9236F6"/>
    <w:rsid w:val="3FC96F97"/>
    <w:rsid w:val="51461334"/>
    <w:rsid w:val="561C362B"/>
    <w:rsid w:val="5D1727AF"/>
    <w:rsid w:val="5F110DE0"/>
    <w:rsid w:val="660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189</Characters>
  <Lines>1</Lines>
  <Paragraphs>1</Paragraphs>
  <TotalTime>3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2019-03-14T02:32:00Z</dcterms:created>
  <dc:creator>User</dc:creator>
  <cp:lastModifiedBy>乐天民</cp:lastModifiedBy>
  <dcterms:modified xsi:type="dcterms:W3CDTF">2025-03-31T01:05:09Z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5E4BFB0B73604BD3B4D3B9F1431818BD</vt:lpwstr>
  </property>
  <property fmtid="{D5CDD505-2E9C-101B-9397-08002B2CF9AE}" pid="4" name="KSOTemplateDocerSaveRecord">
    <vt:lpwstr>eyJoZGlkIjoiNThjNGIwY2UwZTAxMDExOGEzNzY1MDM4YzBjYzEzZTgiLCJ1c2VySWQiOiI0MjQ2NTM1NDgifQ==</vt:lpwstr>
  </property>
</Properties>
</file>